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F42" w:rsidRPr="00CF2E9E" w:rsidRDefault="00CF2E9E" w:rsidP="00CA4490">
      <w:pPr>
        <w:jc w:val="center"/>
        <w:rPr>
          <w:b/>
        </w:rPr>
      </w:pPr>
      <w:bookmarkStart w:id="0" w:name="_GoBack"/>
      <w:bookmarkEnd w:id="0"/>
      <w:r w:rsidRPr="00CF2E9E">
        <w:rPr>
          <w:b/>
        </w:rPr>
        <w:t>Příspěvek ke</w:t>
      </w:r>
      <w:r>
        <w:rPr>
          <w:b/>
        </w:rPr>
        <w:t xml:space="preserve"> </w:t>
      </w:r>
      <w:r w:rsidRPr="00CF2E9E">
        <w:rPr>
          <w:b/>
        </w:rPr>
        <w:t>zveřejnění</w:t>
      </w:r>
      <w:r>
        <w:rPr>
          <w:b/>
        </w:rPr>
        <w:t xml:space="preserve"> </w:t>
      </w:r>
      <w:r w:rsidRPr="00CF2E9E">
        <w:rPr>
          <w:b/>
        </w:rPr>
        <w:t>p</w:t>
      </w:r>
      <w:r w:rsidR="003E4F42" w:rsidRPr="00CF2E9E">
        <w:rPr>
          <w:b/>
        </w:rPr>
        <w:t>říklad</w:t>
      </w:r>
      <w:r w:rsidRPr="00CF2E9E">
        <w:rPr>
          <w:b/>
        </w:rPr>
        <w:t>u</w:t>
      </w:r>
      <w:r w:rsidR="003E4F42" w:rsidRPr="00CF2E9E">
        <w:rPr>
          <w:b/>
        </w:rPr>
        <w:t xml:space="preserve"> dobré praxe</w:t>
      </w:r>
      <w:r w:rsidRPr="00CF2E9E">
        <w:rPr>
          <w:b/>
        </w:rPr>
        <w:t xml:space="preserve"> v oblasti meziobecní spolupráce v ORP Cheb</w:t>
      </w:r>
    </w:p>
    <w:p w:rsidR="00FB60F9" w:rsidRPr="002A7A92" w:rsidRDefault="00FB60F9" w:rsidP="00FB60F9">
      <w:pPr>
        <w:spacing w:after="0"/>
        <w:rPr>
          <w:rFonts w:cs="Tahoma"/>
          <w:b/>
          <w:color w:val="000000"/>
          <w:sz w:val="28"/>
          <w:szCs w:val="28"/>
        </w:rPr>
      </w:pPr>
    </w:p>
    <w:p w:rsidR="003E4F42" w:rsidRPr="00CF2E9E" w:rsidRDefault="00D456B2" w:rsidP="00FB60F9">
      <w:pPr>
        <w:pStyle w:val="Odstavecseseznamem"/>
        <w:numPr>
          <w:ilvl w:val="0"/>
          <w:numId w:val="4"/>
        </w:numPr>
        <w:spacing w:after="0"/>
        <w:jc w:val="both"/>
        <w:rPr>
          <w:rFonts w:cs="Tahoma"/>
          <w:color w:val="000000"/>
        </w:rPr>
      </w:pPr>
      <w:r w:rsidRPr="00CF2E9E">
        <w:rPr>
          <w:rFonts w:cs="Tahoma"/>
          <w:color w:val="000000"/>
        </w:rPr>
        <w:t>Školství</w:t>
      </w:r>
      <w:r w:rsidR="00CA4490">
        <w:rPr>
          <w:rFonts w:cs="Tahoma"/>
          <w:color w:val="000000"/>
        </w:rPr>
        <w:t xml:space="preserve">, </w:t>
      </w:r>
      <w:r w:rsidR="00CF2E9E" w:rsidRPr="00CF2E9E">
        <w:rPr>
          <w:rFonts w:cs="Tahoma"/>
          <w:color w:val="000000"/>
        </w:rPr>
        <w:t xml:space="preserve">zajištění </w:t>
      </w:r>
      <w:r w:rsidR="00CA4490">
        <w:rPr>
          <w:rFonts w:cs="Tahoma"/>
          <w:color w:val="000000"/>
        </w:rPr>
        <w:t>potřeb</w:t>
      </w:r>
      <w:r w:rsidR="00CF2E9E" w:rsidRPr="00CF2E9E">
        <w:rPr>
          <w:rFonts w:cs="Tahoma"/>
          <w:color w:val="000000"/>
        </w:rPr>
        <w:t xml:space="preserve"> občanů</w:t>
      </w:r>
      <w:r w:rsidR="00B40F75" w:rsidRPr="00CF2E9E">
        <w:rPr>
          <w:rFonts w:cs="Tahoma"/>
          <w:color w:val="000000"/>
        </w:rPr>
        <w:t xml:space="preserve"> </w:t>
      </w:r>
      <w:r w:rsidR="00CF2E9E" w:rsidRPr="00CF2E9E">
        <w:rPr>
          <w:rFonts w:cs="Tahoma"/>
          <w:color w:val="000000"/>
        </w:rPr>
        <w:t xml:space="preserve">v oblasti sociálních služeb, </w:t>
      </w:r>
      <w:r w:rsidR="00CA4490">
        <w:rPr>
          <w:rFonts w:cs="Tahoma"/>
          <w:color w:val="000000"/>
        </w:rPr>
        <w:t xml:space="preserve">aktivit v oblasti </w:t>
      </w:r>
      <w:r w:rsidR="00CF2E9E" w:rsidRPr="00CF2E9E">
        <w:rPr>
          <w:rFonts w:cs="Tahoma"/>
          <w:color w:val="000000"/>
        </w:rPr>
        <w:t>kul</w:t>
      </w:r>
      <w:r w:rsidR="001A1046">
        <w:rPr>
          <w:rFonts w:cs="Tahoma"/>
          <w:color w:val="000000"/>
        </w:rPr>
        <w:t xml:space="preserve">tury, sportu, </w:t>
      </w:r>
      <w:r w:rsidR="00CA4490">
        <w:rPr>
          <w:rFonts w:cs="Tahoma"/>
          <w:color w:val="000000"/>
        </w:rPr>
        <w:t>cestovního ruchu a</w:t>
      </w:r>
      <w:r w:rsidR="00CF2E9E" w:rsidRPr="00CF2E9E">
        <w:rPr>
          <w:rFonts w:cs="Tahoma"/>
          <w:color w:val="000000"/>
        </w:rPr>
        <w:t xml:space="preserve"> podpora spolkové činnosti obcí</w:t>
      </w:r>
    </w:p>
    <w:p w:rsidR="00CF2E9E" w:rsidRPr="00CF2E9E" w:rsidRDefault="00CF2E9E" w:rsidP="00CF2E9E">
      <w:pPr>
        <w:spacing w:after="0"/>
        <w:jc w:val="both"/>
        <w:rPr>
          <w:rFonts w:cs="Tahoma"/>
          <w:color w:val="000000"/>
        </w:rPr>
      </w:pPr>
    </w:p>
    <w:p w:rsidR="00D456B2" w:rsidRPr="00FB60F9" w:rsidRDefault="00090516" w:rsidP="00FB60F9">
      <w:pPr>
        <w:pStyle w:val="Odstavecseseznamem"/>
        <w:numPr>
          <w:ilvl w:val="0"/>
          <w:numId w:val="4"/>
        </w:numPr>
        <w:spacing w:after="0"/>
        <w:jc w:val="both"/>
        <w:rPr>
          <w:rFonts w:cs="Tahoma"/>
          <w:b/>
          <w:color w:val="000000"/>
        </w:rPr>
      </w:pPr>
      <w:r>
        <w:rPr>
          <w:rFonts w:cs="Tahoma"/>
          <w:b/>
          <w:color w:val="000000"/>
        </w:rPr>
        <w:t xml:space="preserve">Obecní autobus </w:t>
      </w:r>
      <w:r w:rsidR="00CA4490">
        <w:rPr>
          <w:rFonts w:cs="Tahoma"/>
          <w:b/>
          <w:color w:val="000000"/>
        </w:rPr>
        <w:t xml:space="preserve">jezdí </w:t>
      </w:r>
      <w:r>
        <w:rPr>
          <w:rFonts w:cs="Tahoma"/>
          <w:b/>
          <w:color w:val="000000"/>
        </w:rPr>
        <w:t>pro všechny</w:t>
      </w:r>
    </w:p>
    <w:p w:rsidR="00B40F75" w:rsidRPr="00FB60F9" w:rsidRDefault="00B40F75" w:rsidP="00FB60F9">
      <w:pPr>
        <w:pStyle w:val="Odstavecseseznamem"/>
        <w:spacing w:after="0"/>
        <w:ind w:left="360"/>
        <w:jc w:val="both"/>
        <w:rPr>
          <w:rFonts w:cs="Tahoma"/>
          <w:b/>
          <w:color w:val="000000"/>
        </w:rPr>
      </w:pPr>
    </w:p>
    <w:p w:rsidR="00D456B2" w:rsidRPr="00FB60F9" w:rsidRDefault="003E4F42" w:rsidP="00FB60F9">
      <w:pPr>
        <w:pStyle w:val="Odstavecseseznamem"/>
        <w:numPr>
          <w:ilvl w:val="0"/>
          <w:numId w:val="4"/>
        </w:numPr>
        <w:spacing w:after="0"/>
        <w:jc w:val="both"/>
        <w:rPr>
          <w:rFonts w:cs="Tahoma"/>
          <w:color w:val="000000"/>
        </w:rPr>
      </w:pPr>
      <w:r w:rsidRPr="00FB60F9">
        <w:rPr>
          <w:rFonts w:cs="Tahoma"/>
          <w:b/>
          <w:color w:val="000000"/>
        </w:rPr>
        <w:t>Obec Dolní Žandov zakoupila v roce 200</w:t>
      </w:r>
      <w:r w:rsidR="002C5A9E" w:rsidRPr="00FB60F9">
        <w:rPr>
          <w:rFonts w:cs="Tahoma"/>
          <w:b/>
          <w:color w:val="000000"/>
        </w:rPr>
        <w:t>5</w:t>
      </w:r>
      <w:r w:rsidRPr="00FB60F9">
        <w:rPr>
          <w:rFonts w:cs="Tahoma"/>
          <w:b/>
          <w:color w:val="000000"/>
        </w:rPr>
        <w:t xml:space="preserve"> </w:t>
      </w:r>
      <w:r w:rsidR="00275EC2" w:rsidRPr="00FB60F9">
        <w:rPr>
          <w:rFonts w:cs="Tahoma"/>
          <w:b/>
          <w:color w:val="000000"/>
        </w:rPr>
        <w:t xml:space="preserve">nový, </w:t>
      </w:r>
      <w:r w:rsidRPr="00FB60F9">
        <w:rPr>
          <w:rFonts w:cs="Tahoma"/>
          <w:b/>
          <w:color w:val="000000"/>
        </w:rPr>
        <w:t>devatenáctimístný autobus. Investice ve výši 1,9 mil. korun byla uhrazena z rozpočtu obce,</w:t>
      </w:r>
      <w:r w:rsidR="00090516">
        <w:rPr>
          <w:rFonts w:cs="Tahoma"/>
          <w:b/>
          <w:color w:val="000000"/>
        </w:rPr>
        <w:t xml:space="preserve"> n</w:t>
      </w:r>
      <w:r w:rsidRPr="00FB60F9">
        <w:rPr>
          <w:rFonts w:cs="Tahoma"/>
          <w:b/>
          <w:color w:val="000000"/>
        </w:rPr>
        <w:t>a provozních nákladech se podíl</w:t>
      </w:r>
      <w:r w:rsidR="003313F2">
        <w:rPr>
          <w:rFonts w:cs="Tahoma"/>
          <w:b/>
          <w:color w:val="000000"/>
        </w:rPr>
        <w:t>ela</w:t>
      </w:r>
      <w:r w:rsidR="003313F2">
        <w:rPr>
          <w:rFonts w:cs="Tahoma"/>
          <w:b/>
          <w:color w:val="000000"/>
        </w:rPr>
        <w:br/>
      </w:r>
      <w:r w:rsidR="001A1046">
        <w:rPr>
          <w:rFonts w:cs="Tahoma"/>
          <w:b/>
          <w:color w:val="000000"/>
        </w:rPr>
        <w:t xml:space="preserve">částečně </w:t>
      </w:r>
      <w:r w:rsidRPr="00FB60F9">
        <w:rPr>
          <w:rFonts w:cs="Tahoma"/>
          <w:b/>
          <w:color w:val="000000"/>
        </w:rPr>
        <w:t>i sousední ob</w:t>
      </w:r>
      <w:r w:rsidR="0004392B" w:rsidRPr="00FB60F9">
        <w:rPr>
          <w:rFonts w:cs="Tahoma"/>
          <w:b/>
          <w:color w:val="000000"/>
        </w:rPr>
        <w:t>e</w:t>
      </w:r>
      <w:r w:rsidRPr="00FB60F9">
        <w:rPr>
          <w:rFonts w:cs="Tahoma"/>
          <w:b/>
          <w:color w:val="000000"/>
        </w:rPr>
        <w:t>c</w:t>
      </w:r>
      <w:r w:rsidR="0004392B" w:rsidRPr="00FB60F9">
        <w:rPr>
          <w:rFonts w:cs="Tahoma"/>
          <w:b/>
          <w:color w:val="000000"/>
        </w:rPr>
        <w:t xml:space="preserve"> Milíkov</w:t>
      </w:r>
      <w:r w:rsidRPr="00FB60F9">
        <w:rPr>
          <w:rFonts w:cs="Tahoma"/>
          <w:b/>
          <w:color w:val="000000"/>
        </w:rPr>
        <w:t xml:space="preserve">. Autobus slouží </w:t>
      </w:r>
      <w:r w:rsidR="00D456B2" w:rsidRPr="00FB60F9">
        <w:rPr>
          <w:rFonts w:cs="Tahoma"/>
          <w:b/>
          <w:color w:val="000000"/>
        </w:rPr>
        <w:t xml:space="preserve">především </w:t>
      </w:r>
      <w:r w:rsidR="003313F2">
        <w:rPr>
          <w:rFonts w:cs="Tahoma"/>
          <w:b/>
          <w:color w:val="000000"/>
        </w:rPr>
        <w:t xml:space="preserve">pro potřeby školských zařízení. </w:t>
      </w:r>
      <w:r w:rsidR="00090516">
        <w:rPr>
          <w:rFonts w:cs="Tahoma"/>
          <w:b/>
          <w:color w:val="000000"/>
        </w:rPr>
        <w:t>Je využíván p</w:t>
      </w:r>
      <w:r w:rsidR="00CA4490">
        <w:rPr>
          <w:rFonts w:cs="Tahoma"/>
          <w:b/>
          <w:color w:val="000000"/>
        </w:rPr>
        <w:t>ravidelně</w:t>
      </w:r>
      <w:r w:rsidR="00090516">
        <w:rPr>
          <w:rFonts w:cs="Tahoma"/>
          <w:b/>
          <w:color w:val="000000"/>
        </w:rPr>
        <w:t xml:space="preserve"> ke svážení</w:t>
      </w:r>
      <w:r w:rsidR="00CA4490">
        <w:rPr>
          <w:rFonts w:cs="Tahoma"/>
          <w:b/>
          <w:color w:val="000000"/>
        </w:rPr>
        <w:t xml:space="preserve"> dětí</w:t>
      </w:r>
      <w:r w:rsidRPr="00FB60F9">
        <w:rPr>
          <w:rFonts w:cs="Tahoma"/>
          <w:b/>
          <w:color w:val="000000"/>
        </w:rPr>
        <w:t xml:space="preserve"> z okolí do žandovské základní </w:t>
      </w:r>
      <w:r w:rsidR="00275EC2" w:rsidRPr="00FB60F9">
        <w:rPr>
          <w:rFonts w:cs="Tahoma"/>
          <w:b/>
          <w:color w:val="000000"/>
        </w:rPr>
        <w:t xml:space="preserve">a mateřské </w:t>
      </w:r>
      <w:r w:rsidRPr="00FB60F9">
        <w:rPr>
          <w:rFonts w:cs="Tahoma"/>
          <w:b/>
          <w:color w:val="000000"/>
        </w:rPr>
        <w:t>školy</w:t>
      </w:r>
      <w:r w:rsidR="00CA4490">
        <w:rPr>
          <w:rFonts w:cs="Tahoma"/>
          <w:b/>
          <w:color w:val="000000"/>
        </w:rPr>
        <w:t xml:space="preserve">. Často </w:t>
      </w:r>
      <w:r w:rsidR="00A61B54">
        <w:rPr>
          <w:rFonts w:cs="Tahoma"/>
          <w:b/>
          <w:color w:val="000000"/>
        </w:rPr>
        <w:br/>
      </w:r>
      <w:r w:rsidR="00CA4490">
        <w:rPr>
          <w:rFonts w:cs="Tahoma"/>
          <w:b/>
          <w:color w:val="000000"/>
        </w:rPr>
        <w:t xml:space="preserve">je </w:t>
      </w:r>
      <w:r w:rsidR="00090516">
        <w:rPr>
          <w:rFonts w:cs="Tahoma"/>
          <w:b/>
          <w:color w:val="000000"/>
        </w:rPr>
        <w:t xml:space="preserve">poskytován </w:t>
      </w:r>
      <w:r w:rsidR="00B40F75" w:rsidRPr="00FB60F9">
        <w:rPr>
          <w:rFonts w:cs="Tahoma"/>
          <w:b/>
          <w:color w:val="000000"/>
        </w:rPr>
        <w:t xml:space="preserve">také </w:t>
      </w:r>
      <w:r w:rsidR="00D456B2" w:rsidRPr="00FB60F9">
        <w:rPr>
          <w:rFonts w:cs="Tahoma"/>
          <w:b/>
          <w:color w:val="000000"/>
        </w:rPr>
        <w:t>místním</w:t>
      </w:r>
      <w:r w:rsidR="00090516">
        <w:rPr>
          <w:rFonts w:cs="Tahoma"/>
          <w:b/>
          <w:color w:val="000000"/>
        </w:rPr>
        <w:t xml:space="preserve"> spolkům</w:t>
      </w:r>
      <w:r w:rsidR="00D456B2" w:rsidRPr="00FB60F9">
        <w:rPr>
          <w:rFonts w:cs="Tahoma"/>
          <w:b/>
          <w:color w:val="000000"/>
        </w:rPr>
        <w:t xml:space="preserve"> k pořádání výletů</w:t>
      </w:r>
      <w:r w:rsidR="00CA4490">
        <w:rPr>
          <w:rFonts w:cs="Tahoma"/>
          <w:b/>
          <w:color w:val="000000"/>
        </w:rPr>
        <w:t xml:space="preserve"> a akcí</w:t>
      </w:r>
      <w:r w:rsidR="00B40F75" w:rsidRPr="00FB60F9">
        <w:rPr>
          <w:rFonts w:cs="Tahoma"/>
          <w:b/>
          <w:color w:val="000000"/>
        </w:rPr>
        <w:t>. M</w:t>
      </w:r>
      <w:r w:rsidR="00275EC2" w:rsidRPr="00FB60F9">
        <w:rPr>
          <w:rFonts w:cs="Tahoma"/>
          <w:b/>
          <w:color w:val="000000"/>
        </w:rPr>
        <w:t xml:space="preserve">ožnost zapůjčení </w:t>
      </w:r>
      <w:r w:rsidR="00B40F75" w:rsidRPr="00FB60F9">
        <w:rPr>
          <w:rFonts w:cs="Tahoma"/>
          <w:b/>
          <w:color w:val="000000"/>
        </w:rPr>
        <w:t xml:space="preserve">autobusu jen za provozní náklady mohou využít i </w:t>
      </w:r>
      <w:r w:rsidR="00D456B2" w:rsidRPr="00FB60F9">
        <w:rPr>
          <w:rFonts w:cs="Tahoma"/>
          <w:b/>
          <w:color w:val="000000"/>
        </w:rPr>
        <w:t>sousední obc</w:t>
      </w:r>
      <w:r w:rsidR="00B40F75" w:rsidRPr="00FB60F9">
        <w:rPr>
          <w:rFonts w:cs="Tahoma"/>
          <w:b/>
          <w:color w:val="000000"/>
        </w:rPr>
        <w:t>e</w:t>
      </w:r>
      <w:r w:rsidR="00D456B2" w:rsidRPr="00FB60F9">
        <w:rPr>
          <w:rFonts w:cs="Tahoma"/>
          <w:b/>
          <w:color w:val="000000"/>
        </w:rPr>
        <w:t xml:space="preserve">. </w:t>
      </w:r>
    </w:p>
    <w:p w:rsidR="00B40F75" w:rsidRPr="00FB60F9" w:rsidRDefault="00B40F75" w:rsidP="00FB60F9">
      <w:pPr>
        <w:pStyle w:val="Odstavecseseznamem"/>
        <w:spacing w:after="0"/>
        <w:ind w:left="283"/>
        <w:jc w:val="both"/>
        <w:rPr>
          <w:rFonts w:cs="Tahoma"/>
          <w:color w:val="000000"/>
        </w:rPr>
      </w:pPr>
    </w:p>
    <w:p w:rsidR="003E4F42" w:rsidRPr="00FB60F9" w:rsidRDefault="003E4F42" w:rsidP="00FB60F9">
      <w:pPr>
        <w:pStyle w:val="Odstavecseseznamem"/>
        <w:numPr>
          <w:ilvl w:val="0"/>
          <w:numId w:val="4"/>
        </w:numPr>
        <w:spacing w:after="0"/>
        <w:ind w:left="283"/>
        <w:jc w:val="both"/>
        <w:rPr>
          <w:rFonts w:cs="Tahoma"/>
          <w:color w:val="000000"/>
          <w:u w:val="single"/>
        </w:rPr>
      </w:pPr>
    </w:p>
    <w:p w:rsidR="003E4F42" w:rsidRPr="00CA4490" w:rsidRDefault="0004392B" w:rsidP="00CA4490">
      <w:pPr>
        <w:pStyle w:val="Odstavecseseznamem"/>
        <w:numPr>
          <w:ilvl w:val="0"/>
          <w:numId w:val="1"/>
        </w:numPr>
        <w:spacing w:after="0"/>
        <w:ind w:left="283"/>
        <w:jc w:val="both"/>
        <w:rPr>
          <w:rFonts w:cs="Tahoma"/>
          <w:color w:val="000000"/>
        </w:rPr>
      </w:pPr>
      <w:r w:rsidRPr="00FB60F9">
        <w:rPr>
          <w:rFonts w:cs="Tahoma"/>
          <w:color w:val="000000"/>
        </w:rPr>
        <w:t>A</w:t>
      </w:r>
      <w:r w:rsidR="00B40F75" w:rsidRPr="00FB60F9">
        <w:rPr>
          <w:rFonts w:cs="Tahoma"/>
          <w:color w:val="000000"/>
        </w:rPr>
        <w:t xml:space="preserve">utobus zakoupila obec Dolní Žandov z důvodu úspory provozních nákladů za službu, kterou </w:t>
      </w:r>
      <w:r w:rsidRPr="00FB60F9">
        <w:rPr>
          <w:rFonts w:cs="Tahoma"/>
          <w:color w:val="000000"/>
        </w:rPr>
        <w:t xml:space="preserve">již tehdy </w:t>
      </w:r>
      <w:r w:rsidR="00B40F75" w:rsidRPr="00FB60F9">
        <w:rPr>
          <w:rFonts w:cs="Tahoma"/>
          <w:color w:val="000000"/>
        </w:rPr>
        <w:t>bezplatně poskyt</w:t>
      </w:r>
      <w:r w:rsidRPr="00FB60F9">
        <w:rPr>
          <w:rFonts w:cs="Tahoma"/>
          <w:color w:val="000000"/>
        </w:rPr>
        <w:t>ovala d</w:t>
      </w:r>
      <w:r w:rsidR="00B40F75" w:rsidRPr="00FB60F9">
        <w:rPr>
          <w:rFonts w:cs="Tahoma"/>
          <w:color w:val="000000"/>
        </w:rPr>
        <w:t>ětem z</w:t>
      </w:r>
      <w:r w:rsidRPr="00FB60F9">
        <w:rPr>
          <w:rFonts w:cs="Tahoma"/>
          <w:color w:val="000000"/>
        </w:rPr>
        <w:t xml:space="preserve"> okolí. </w:t>
      </w:r>
      <w:r w:rsidR="00CA4490">
        <w:rPr>
          <w:rFonts w:cs="Tahoma"/>
          <w:color w:val="000000"/>
        </w:rPr>
        <w:t xml:space="preserve">Děti jezdily skříňovou Avií, ale její provozní náklady byly příliš vysoké. </w:t>
      </w:r>
      <w:r w:rsidR="00CA4490" w:rsidRPr="00CA4490">
        <w:rPr>
          <w:rFonts w:cs="Tahoma"/>
          <w:color w:val="000000"/>
        </w:rPr>
        <w:t xml:space="preserve">Z toho důvodu obec odsouhlasila nákup nového autobusu, který sváží děti z obecních částí Horního Žandova, Salajny, Šitboře, Podlesí a Úbočí, z obce Milíkov, Okrouhlé </w:t>
      </w:r>
      <w:r w:rsidR="00A61B54">
        <w:rPr>
          <w:rFonts w:cs="Tahoma"/>
          <w:color w:val="000000"/>
        </w:rPr>
        <w:br/>
      </w:r>
      <w:r w:rsidR="00CA4490" w:rsidRPr="00CA4490">
        <w:rPr>
          <w:rFonts w:cs="Tahoma"/>
          <w:color w:val="000000"/>
        </w:rPr>
        <w:t xml:space="preserve">a z obce Vysoká, která je částí obce Staré Vody. </w:t>
      </w:r>
      <w:r w:rsidR="00670CC4">
        <w:rPr>
          <w:rFonts w:cs="Tahoma"/>
          <w:color w:val="000000"/>
        </w:rPr>
        <w:t>Díky zajištění dopravy</w:t>
      </w:r>
      <w:r w:rsidRPr="00FB60F9">
        <w:rPr>
          <w:rFonts w:cs="Tahoma"/>
          <w:color w:val="000000"/>
        </w:rPr>
        <w:t xml:space="preserve"> si žandovská základní </w:t>
      </w:r>
      <w:r w:rsidR="00A61B54">
        <w:rPr>
          <w:rFonts w:cs="Tahoma"/>
          <w:color w:val="000000"/>
        </w:rPr>
        <w:br/>
      </w:r>
      <w:r w:rsidRPr="00FB60F9">
        <w:rPr>
          <w:rFonts w:cs="Tahoma"/>
          <w:color w:val="000000"/>
        </w:rPr>
        <w:t xml:space="preserve">a mateřská škola udržela žáky, </w:t>
      </w:r>
      <w:r w:rsidR="006859F1" w:rsidRPr="00FB60F9">
        <w:rPr>
          <w:rFonts w:cs="Tahoma"/>
          <w:color w:val="000000"/>
        </w:rPr>
        <w:t>kteří by jinak museli jezdit do Chebu nebo do Mariánských Lázní</w:t>
      </w:r>
      <w:r w:rsidR="00CA4490">
        <w:rPr>
          <w:rFonts w:cs="Tahoma"/>
          <w:color w:val="000000"/>
        </w:rPr>
        <w:t xml:space="preserve">. </w:t>
      </w:r>
      <w:r w:rsidR="003313F2" w:rsidRPr="00CA4490">
        <w:rPr>
          <w:rFonts w:cs="Tahoma"/>
          <w:color w:val="000000"/>
        </w:rPr>
        <w:t>V autobuse je vždy přítomen dospělý dozor z řad dobrovolníků, takže jím mohou cestovat i malé děti do mateřské školy bez rodičů - dozor děti předá přímo učitelce</w:t>
      </w:r>
      <w:r w:rsidR="00090516" w:rsidRPr="00CA4490">
        <w:rPr>
          <w:rFonts w:cs="Tahoma"/>
          <w:color w:val="000000"/>
        </w:rPr>
        <w:t>.</w:t>
      </w:r>
      <w:r w:rsidRPr="00CA4490">
        <w:rPr>
          <w:rFonts w:cs="Tahoma"/>
          <w:color w:val="000000"/>
        </w:rPr>
        <w:t xml:space="preserve"> </w:t>
      </w:r>
      <w:r w:rsidR="00B10365" w:rsidRPr="00CA4490">
        <w:rPr>
          <w:rFonts w:cs="Tahoma"/>
          <w:color w:val="000000"/>
        </w:rPr>
        <w:t xml:space="preserve">Děti jezdí autobusem na exkurze, </w:t>
      </w:r>
      <w:r w:rsidR="00090516" w:rsidRPr="00CA4490">
        <w:rPr>
          <w:rFonts w:cs="Tahoma"/>
          <w:color w:val="000000"/>
        </w:rPr>
        <w:t xml:space="preserve">výlety, </w:t>
      </w:r>
      <w:r w:rsidR="00B10365" w:rsidRPr="00CA4490">
        <w:rPr>
          <w:rFonts w:cs="Tahoma"/>
          <w:color w:val="000000"/>
        </w:rPr>
        <w:t xml:space="preserve">školní olympiády, sportovní turnaje, za kulturou a na divadelní představení. </w:t>
      </w:r>
      <w:r w:rsidR="00DA4521" w:rsidRPr="00CA4490">
        <w:rPr>
          <w:rFonts w:cs="Tahoma"/>
          <w:color w:val="000000"/>
        </w:rPr>
        <w:t xml:space="preserve">Často se využívá v rámci činnosti </w:t>
      </w:r>
      <w:r w:rsidR="003313F2" w:rsidRPr="00CA4490">
        <w:rPr>
          <w:rFonts w:cs="Tahoma"/>
          <w:color w:val="000000"/>
        </w:rPr>
        <w:t>zájmových kroužků</w:t>
      </w:r>
      <w:r w:rsidR="00DA4521" w:rsidRPr="00CA4490">
        <w:rPr>
          <w:rFonts w:cs="Tahoma"/>
          <w:color w:val="000000"/>
        </w:rPr>
        <w:t xml:space="preserve"> a</w:t>
      </w:r>
      <w:r w:rsidR="003313F2" w:rsidRPr="00CA4490">
        <w:rPr>
          <w:rFonts w:cs="Tahoma"/>
          <w:color w:val="000000"/>
        </w:rPr>
        <w:t xml:space="preserve"> </w:t>
      </w:r>
      <w:r w:rsidR="00DA4521" w:rsidRPr="00CA4490">
        <w:rPr>
          <w:rFonts w:cs="Tahoma"/>
          <w:color w:val="000000"/>
        </w:rPr>
        <w:t xml:space="preserve">při realizaci </w:t>
      </w:r>
      <w:r w:rsidR="003313F2" w:rsidRPr="00CA4490">
        <w:rPr>
          <w:rFonts w:cs="Tahoma"/>
          <w:color w:val="000000"/>
        </w:rPr>
        <w:t>přeshraniční</w:t>
      </w:r>
      <w:r w:rsidR="00DA4521" w:rsidRPr="00CA4490">
        <w:rPr>
          <w:rFonts w:cs="Tahoma"/>
          <w:color w:val="000000"/>
        </w:rPr>
        <w:t>ch</w:t>
      </w:r>
      <w:r w:rsidR="003313F2" w:rsidRPr="00CA4490">
        <w:rPr>
          <w:rFonts w:cs="Tahoma"/>
          <w:color w:val="000000"/>
        </w:rPr>
        <w:t xml:space="preserve"> </w:t>
      </w:r>
      <w:r w:rsidR="00DA4521" w:rsidRPr="00CA4490">
        <w:rPr>
          <w:rFonts w:cs="Tahoma"/>
          <w:color w:val="000000"/>
        </w:rPr>
        <w:t>projektů.</w:t>
      </w:r>
      <w:r w:rsidR="003313F2" w:rsidRPr="00CA4490">
        <w:rPr>
          <w:rFonts w:cs="Tahoma"/>
          <w:color w:val="000000"/>
        </w:rPr>
        <w:t xml:space="preserve"> </w:t>
      </w:r>
      <w:r w:rsidR="00B10365" w:rsidRPr="00CA4490">
        <w:rPr>
          <w:rFonts w:cs="Tahoma"/>
          <w:color w:val="000000"/>
        </w:rPr>
        <w:t>Během školního roku slouží autobus také k odvozu dětí na plavecký výcvik do Chebu, lyžař</w:t>
      </w:r>
      <w:r w:rsidR="00DA4521" w:rsidRPr="00CA4490">
        <w:rPr>
          <w:rFonts w:cs="Tahoma"/>
          <w:color w:val="000000"/>
        </w:rPr>
        <w:t>ský výcvik do Mariánských Lázní</w:t>
      </w:r>
      <w:r w:rsidR="00B10365" w:rsidRPr="00CA4490">
        <w:rPr>
          <w:rFonts w:cs="Tahoma"/>
          <w:color w:val="000000"/>
        </w:rPr>
        <w:t>.</w:t>
      </w:r>
      <w:r w:rsidR="00DA4521" w:rsidRPr="00CA4490">
        <w:rPr>
          <w:rFonts w:cs="Tahoma"/>
          <w:color w:val="000000"/>
        </w:rPr>
        <w:t xml:space="preserve"> Obec</w:t>
      </w:r>
      <w:r w:rsidR="00B10365" w:rsidRPr="00CA4490">
        <w:rPr>
          <w:rFonts w:cs="Tahoma"/>
          <w:color w:val="000000"/>
        </w:rPr>
        <w:t xml:space="preserve"> </w:t>
      </w:r>
      <w:r w:rsidR="00DA4521" w:rsidRPr="00CA4490">
        <w:rPr>
          <w:rFonts w:cs="Tahoma"/>
          <w:color w:val="000000"/>
        </w:rPr>
        <w:t>p</w:t>
      </w:r>
      <w:r w:rsidR="00B10365" w:rsidRPr="00CA4490">
        <w:rPr>
          <w:rFonts w:cs="Tahoma"/>
          <w:color w:val="000000"/>
        </w:rPr>
        <w:t>ravidelně pořád</w:t>
      </w:r>
      <w:r w:rsidR="00DA4521" w:rsidRPr="00CA4490">
        <w:rPr>
          <w:rFonts w:cs="Tahoma"/>
          <w:color w:val="000000"/>
        </w:rPr>
        <w:t>á</w:t>
      </w:r>
      <w:r w:rsidR="00B10365" w:rsidRPr="00CA4490">
        <w:rPr>
          <w:rFonts w:cs="Tahoma"/>
          <w:color w:val="000000"/>
        </w:rPr>
        <w:t xml:space="preserve"> výjezd</w:t>
      </w:r>
      <w:r w:rsidR="00670CC4">
        <w:rPr>
          <w:rFonts w:cs="Tahoma"/>
          <w:color w:val="000000"/>
        </w:rPr>
        <w:t xml:space="preserve">y pro seniory do Chebu, kde si mohou </w:t>
      </w:r>
      <w:r w:rsidR="00B10365" w:rsidRPr="00CA4490">
        <w:rPr>
          <w:rFonts w:cs="Tahoma"/>
          <w:color w:val="000000"/>
        </w:rPr>
        <w:t xml:space="preserve">zajistit </w:t>
      </w:r>
      <w:r w:rsidR="00DA4521" w:rsidRPr="00CA4490">
        <w:rPr>
          <w:rFonts w:cs="Tahoma"/>
          <w:color w:val="000000"/>
        </w:rPr>
        <w:t>návštěvu na úřadech, u lékařů a podobně.</w:t>
      </w:r>
      <w:r w:rsidR="00670CC4">
        <w:rPr>
          <w:rFonts w:cs="Tahoma"/>
          <w:color w:val="000000"/>
        </w:rPr>
        <w:t xml:space="preserve"> Ve výši provozních nákladů využívají pro své občany autobus i sousední obce. </w:t>
      </w:r>
      <w:r w:rsidR="00DA4521" w:rsidRPr="00CA4490">
        <w:rPr>
          <w:rFonts w:cs="Tahoma"/>
          <w:color w:val="000000"/>
        </w:rPr>
        <w:t xml:space="preserve"> </w:t>
      </w:r>
    </w:p>
    <w:p w:rsidR="00FB60F9" w:rsidRPr="00FB60F9" w:rsidRDefault="00FB60F9" w:rsidP="000515E5">
      <w:pPr>
        <w:pStyle w:val="Odstavecseseznamem"/>
        <w:spacing w:after="0"/>
        <w:ind w:left="283"/>
        <w:jc w:val="both"/>
        <w:rPr>
          <w:rFonts w:cs="Tahoma"/>
          <w:color w:val="000000"/>
        </w:rPr>
      </w:pPr>
    </w:p>
    <w:p w:rsidR="005F42FC" w:rsidRPr="005F42FC" w:rsidRDefault="005F42FC" w:rsidP="00FB60F9">
      <w:pPr>
        <w:pStyle w:val="Odstavecseseznamem"/>
        <w:numPr>
          <w:ilvl w:val="0"/>
          <w:numId w:val="1"/>
        </w:numPr>
        <w:spacing w:after="0"/>
        <w:ind w:left="283"/>
        <w:jc w:val="both"/>
        <w:rPr>
          <w:rFonts w:cs="Tahoma"/>
          <w:color w:val="000000"/>
        </w:rPr>
      </w:pPr>
      <w:r w:rsidRPr="005F42FC">
        <w:rPr>
          <w:rFonts w:cs="Tahoma"/>
          <w:color w:val="000000"/>
        </w:rPr>
        <w:t>Obec Dolní Žandov pořídila</w:t>
      </w:r>
      <w:r w:rsidR="003313F2">
        <w:rPr>
          <w:rFonts w:cs="Tahoma"/>
          <w:color w:val="000000"/>
        </w:rPr>
        <w:t xml:space="preserve"> </w:t>
      </w:r>
      <w:r w:rsidRPr="005F42FC">
        <w:rPr>
          <w:rFonts w:cs="Tahoma"/>
          <w:color w:val="000000"/>
        </w:rPr>
        <w:t xml:space="preserve">autobus ze svých zdrojů na leasing. Na počátku byla obci Milíkov přeúčtovávána část nákladů, která odpovídala ujetým kilometrům do obce Milíkov a zpět při příležitosti svozu dětí do MŠ a ZŠ, později se od této spoluúčasti upustilo. </w:t>
      </w:r>
      <w:r w:rsidR="00670CC4">
        <w:rPr>
          <w:rFonts w:cs="Tahoma"/>
          <w:color w:val="000000"/>
        </w:rPr>
        <w:t xml:space="preserve">Autobus za provozní náklady využívají dále obce Okrouhlá, Milíkov a Vysoká (Stará Voda), která leží mimo ORP Cheb. </w:t>
      </w:r>
    </w:p>
    <w:p w:rsidR="00FB60F9" w:rsidRPr="00FB60F9" w:rsidRDefault="00FB60F9" w:rsidP="00FB60F9">
      <w:pPr>
        <w:spacing w:after="0"/>
        <w:jc w:val="both"/>
        <w:rPr>
          <w:rFonts w:cs="Tahoma"/>
          <w:color w:val="000000"/>
        </w:rPr>
      </w:pPr>
    </w:p>
    <w:p w:rsidR="003313F2" w:rsidRDefault="00670CC4" w:rsidP="003313F2">
      <w:pPr>
        <w:pStyle w:val="Odstavecseseznamem"/>
        <w:numPr>
          <w:ilvl w:val="0"/>
          <w:numId w:val="1"/>
        </w:numPr>
        <w:spacing w:after="0"/>
        <w:ind w:left="283"/>
        <w:jc w:val="both"/>
        <w:rPr>
          <w:rFonts w:cs="Tahoma"/>
          <w:color w:val="000000"/>
        </w:rPr>
      </w:pPr>
      <w:r>
        <w:rPr>
          <w:rFonts w:cs="Tahoma"/>
          <w:color w:val="000000"/>
        </w:rPr>
        <w:t xml:space="preserve">U tohoto příkladu dobré praxe nejde o projekt, jde o společnou aktivitu sousedních obcí hrazenou z jejich rozpočtů. Autobus je v provozu celoročně. </w:t>
      </w:r>
    </w:p>
    <w:p w:rsidR="003313F2" w:rsidRPr="003313F2" w:rsidRDefault="003313F2" w:rsidP="003313F2">
      <w:pPr>
        <w:pStyle w:val="Odstavecseseznamem"/>
        <w:rPr>
          <w:rFonts w:cs="Tahoma"/>
          <w:color w:val="000000"/>
        </w:rPr>
      </w:pPr>
    </w:p>
    <w:p w:rsidR="004C465F" w:rsidRPr="00056E12" w:rsidRDefault="003313F2" w:rsidP="009B4296">
      <w:pPr>
        <w:pStyle w:val="Odstavecseseznamem"/>
        <w:numPr>
          <w:ilvl w:val="0"/>
          <w:numId w:val="1"/>
        </w:numPr>
        <w:spacing w:after="0"/>
        <w:ind w:left="283"/>
        <w:jc w:val="both"/>
        <w:rPr>
          <w:rFonts w:cs="Tahoma"/>
          <w:color w:val="000000"/>
        </w:rPr>
      </w:pPr>
      <w:r>
        <w:rPr>
          <w:rFonts w:cs="Tahoma"/>
          <w:color w:val="000000"/>
        </w:rPr>
        <w:t xml:space="preserve">Jednoznačným přínosem je stabilizace fungování školských zařízení v obci Dolní Žandov, dále rozšíření možnosti mimoškolních aktivit pro děti z celé oblasti. </w:t>
      </w:r>
      <w:r w:rsidR="00C43B88">
        <w:rPr>
          <w:rFonts w:cs="Tahoma"/>
          <w:color w:val="000000"/>
        </w:rPr>
        <w:t xml:space="preserve">Žádná ze zúčastněných obcí neměla vhodný hromadný dopravní prostředek k zabezpečení svozu dětí do školských zařízení, svozu občanů – účastníků akcí konaných v obcích i mimo ně, případně pro řešení krizových situací (evakuace obyvatel). Pořízení minibusu vyřešilo problémy s dopravou a umožnilo rozšíření nabídky akcí pro obyvatele všech zúčastněných obcí. Jde o typický příklad meziobecní spolupráce. </w:t>
      </w:r>
    </w:p>
    <w:p w:rsidR="004C465F" w:rsidRPr="00FB60F9" w:rsidRDefault="004C465F" w:rsidP="00FB60F9">
      <w:pPr>
        <w:pStyle w:val="Odstavecseseznamem"/>
        <w:spacing w:after="0"/>
        <w:ind w:left="567"/>
        <w:rPr>
          <w:rFonts w:cs="Tahoma"/>
          <w:b/>
          <w:color w:val="000000"/>
        </w:rPr>
      </w:pPr>
    </w:p>
    <w:p w:rsidR="006859F1" w:rsidRPr="00FB60F9" w:rsidRDefault="00AD316A" w:rsidP="00FB60F9">
      <w:pPr>
        <w:pStyle w:val="Odstavecseseznamem"/>
        <w:spacing w:after="0"/>
        <w:rPr>
          <w:rFonts w:cs="Tahoma"/>
          <w:b/>
          <w:color w:val="000000"/>
        </w:rPr>
      </w:pPr>
      <w:r w:rsidRPr="00FB60F9">
        <w:rPr>
          <w:rFonts w:cs="Tahoma"/>
          <w:b/>
          <w:noProof/>
          <w:color w:val="000000"/>
          <w:lang w:eastAsia="cs-CZ"/>
        </w:rPr>
        <w:drawing>
          <wp:anchor distT="0" distB="0" distL="114300" distR="114300" simplePos="0" relativeHeight="251659264" behindDoc="0" locked="0" layoutInCell="1" allowOverlap="1" wp14:anchorId="6A5895DC" wp14:editId="6379FF32">
            <wp:simplePos x="0" y="0"/>
            <wp:positionH relativeFrom="column">
              <wp:posOffset>43180</wp:posOffset>
            </wp:positionH>
            <wp:positionV relativeFrom="paragraph">
              <wp:posOffset>236220</wp:posOffset>
            </wp:positionV>
            <wp:extent cx="5762625" cy="4321810"/>
            <wp:effectExtent l="0" t="0" r="9525" b="2540"/>
            <wp:wrapTopAndBottom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ola-a-obecni-autobus[1]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2625" cy="4321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2B6A" w:rsidRPr="00FB60F9">
        <w:rPr>
          <w:rFonts w:cs="Tahoma"/>
          <w:b/>
          <w:color w:val="000000"/>
        </w:rPr>
        <w:t>F</w:t>
      </w:r>
      <w:r w:rsidR="003E4F42" w:rsidRPr="00FB60F9">
        <w:rPr>
          <w:rFonts w:cs="Tahoma"/>
          <w:b/>
          <w:color w:val="000000"/>
        </w:rPr>
        <w:t>otografie</w:t>
      </w:r>
    </w:p>
    <w:p w:rsidR="00AD316A" w:rsidRDefault="006859F1" w:rsidP="00FB60F9">
      <w:pPr>
        <w:pStyle w:val="Odstavecseseznamem"/>
        <w:spacing w:after="0"/>
        <w:rPr>
          <w:rFonts w:cs="Tahoma"/>
          <w:b/>
          <w:color w:val="000000"/>
        </w:rPr>
      </w:pPr>
      <w:r w:rsidRPr="00FB60F9">
        <w:rPr>
          <w:rFonts w:cs="Tahoma"/>
          <w:b/>
          <w:noProof/>
          <w:color w:val="000000"/>
          <w:lang w:eastAsia="cs-CZ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43180</wp:posOffset>
            </wp:positionH>
            <wp:positionV relativeFrom="paragraph">
              <wp:posOffset>4609465</wp:posOffset>
            </wp:positionV>
            <wp:extent cx="5762625" cy="4321175"/>
            <wp:effectExtent l="0" t="0" r="9525" b="3175"/>
            <wp:wrapTopAndBottom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B210064[1]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2625" cy="4321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5A9E" w:rsidRPr="00FB60F9" w:rsidRDefault="006859F1" w:rsidP="00AD316A">
      <w:pPr>
        <w:pStyle w:val="Odstavecseseznamem"/>
        <w:spacing w:after="0"/>
        <w:jc w:val="both"/>
        <w:rPr>
          <w:rFonts w:cs="Tahoma"/>
          <w:b/>
          <w:color w:val="000000"/>
        </w:rPr>
      </w:pPr>
      <w:r w:rsidRPr="00FB60F9">
        <w:rPr>
          <w:rFonts w:cs="Tahoma"/>
          <w:b/>
          <w:color w:val="000000"/>
        </w:rPr>
        <w:lastRenderedPageBreak/>
        <w:t>Reportáž</w:t>
      </w:r>
      <w:r w:rsidR="002C5A9E" w:rsidRPr="00FB60F9">
        <w:rPr>
          <w:rFonts w:cs="Tahoma"/>
          <w:b/>
          <w:color w:val="000000"/>
        </w:rPr>
        <w:t xml:space="preserve"> „Dolní Žandov: nový školní autobus“</w:t>
      </w:r>
    </w:p>
    <w:p w:rsidR="004C465F" w:rsidRPr="00FB60F9" w:rsidRDefault="006859F1" w:rsidP="00AD316A">
      <w:pPr>
        <w:pStyle w:val="Odstavecseseznamem"/>
        <w:spacing w:after="0"/>
        <w:jc w:val="both"/>
        <w:rPr>
          <w:rFonts w:cs="Tahoma"/>
          <w:b/>
          <w:color w:val="000000"/>
        </w:rPr>
      </w:pPr>
      <w:r w:rsidRPr="00FB60F9">
        <w:rPr>
          <w:rFonts w:cs="Tahoma"/>
          <w:b/>
          <w:color w:val="000000"/>
        </w:rPr>
        <w:t>Č</w:t>
      </w:r>
      <w:r w:rsidR="004C465F" w:rsidRPr="00FB60F9">
        <w:rPr>
          <w:rFonts w:cs="Tahoma"/>
          <w:b/>
          <w:color w:val="000000"/>
        </w:rPr>
        <w:t xml:space="preserve">eská televize, </w:t>
      </w:r>
      <w:r w:rsidRPr="00FB60F9">
        <w:rPr>
          <w:rFonts w:cs="Tahoma"/>
          <w:b/>
          <w:color w:val="000000"/>
        </w:rPr>
        <w:t>Večerník z Čech, 22.</w:t>
      </w:r>
      <w:r w:rsidR="004C465F" w:rsidRPr="00FB60F9">
        <w:rPr>
          <w:rFonts w:cs="Tahoma"/>
          <w:b/>
          <w:color w:val="000000"/>
        </w:rPr>
        <w:t xml:space="preserve"> </w:t>
      </w:r>
      <w:r w:rsidRPr="00FB60F9">
        <w:rPr>
          <w:rFonts w:cs="Tahoma"/>
          <w:b/>
          <w:color w:val="000000"/>
        </w:rPr>
        <w:t>11.</w:t>
      </w:r>
      <w:r w:rsidR="004C465F" w:rsidRPr="00FB60F9">
        <w:rPr>
          <w:rFonts w:cs="Tahoma"/>
          <w:b/>
          <w:color w:val="000000"/>
        </w:rPr>
        <w:t xml:space="preserve"> </w:t>
      </w:r>
      <w:r w:rsidRPr="00FB60F9">
        <w:rPr>
          <w:rFonts w:cs="Tahoma"/>
          <w:b/>
          <w:color w:val="000000"/>
        </w:rPr>
        <w:t>2005</w:t>
      </w:r>
    </w:p>
    <w:p w:rsidR="006859F1" w:rsidRPr="00FB60F9" w:rsidRDefault="00AD316A" w:rsidP="00AD316A">
      <w:pPr>
        <w:pStyle w:val="Odstavecseseznamem"/>
        <w:spacing w:after="0"/>
        <w:rPr>
          <w:rFonts w:cs="Tahoma"/>
          <w:color w:val="000000"/>
        </w:rPr>
      </w:pPr>
      <w:r w:rsidRPr="00FB60F9"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5B96142D" wp14:editId="2790EFBF">
            <wp:simplePos x="0" y="0"/>
            <wp:positionH relativeFrom="column">
              <wp:posOffset>34290</wp:posOffset>
            </wp:positionH>
            <wp:positionV relativeFrom="paragraph">
              <wp:posOffset>298450</wp:posOffset>
            </wp:positionV>
            <wp:extent cx="5809615" cy="3686175"/>
            <wp:effectExtent l="0" t="0" r="635" b="9525"/>
            <wp:wrapTopAndBottom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697"/>
                    <a:stretch/>
                  </pic:blipFill>
                  <pic:spPr bwMode="auto">
                    <a:xfrm>
                      <a:off x="0" y="0"/>
                      <a:ext cx="5809615" cy="3686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10" w:history="1">
        <w:r w:rsidR="006859F1" w:rsidRPr="00FB60F9">
          <w:rPr>
            <w:rStyle w:val="Hypertextovodkaz"/>
            <w:rFonts w:cs="Tahoma"/>
          </w:rPr>
          <w:t>http://www.ceskatelevize.cz/ivysilani/1097177297-vecernik-z-cech/205411030911122</w:t>
        </w:r>
      </w:hyperlink>
    </w:p>
    <w:p w:rsidR="00FB60F9" w:rsidRPr="00FB60F9" w:rsidRDefault="00FB60F9" w:rsidP="000515E5">
      <w:pPr>
        <w:pStyle w:val="Odstavecseseznamem"/>
        <w:spacing w:after="0"/>
        <w:jc w:val="center"/>
        <w:rPr>
          <w:rFonts w:cs="Tahoma"/>
          <w:color w:val="000000"/>
        </w:rPr>
      </w:pPr>
    </w:p>
    <w:p w:rsidR="00FB60F9" w:rsidRPr="00FB60F9" w:rsidRDefault="00FB60F9" w:rsidP="00FB60F9">
      <w:pPr>
        <w:pStyle w:val="Odstavecseseznamem"/>
        <w:spacing w:after="0"/>
        <w:jc w:val="center"/>
        <w:rPr>
          <w:rFonts w:cs="Tahoma"/>
          <w:color w:val="000000"/>
        </w:rPr>
      </w:pPr>
    </w:p>
    <w:p w:rsidR="003E4F42" w:rsidRDefault="00532B6A" w:rsidP="00FB60F9">
      <w:pPr>
        <w:pStyle w:val="Odstavecseseznamem"/>
        <w:numPr>
          <w:ilvl w:val="0"/>
          <w:numId w:val="1"/>
        </w:numPr>
        <w:spacing w:after="0"/>
        <w:jc w:val="both"/>
        <w:rPr>
          <w:rFonts w:cs="Tahoma"/>
          <w:color w:val="000000"/>
        </w:rPr>
      </w:pPr>
      <w:r w:rsidRPr="00FB60F9">
        <w:rPr>
          <w:rFonts w:cs="Tahoma"/>
          <w:color w:val="000000"/>
        </w:rPr>
        <w:t xml:space="preserve">Bylo nutné </w:t>
      </w:r>
      <w:r w:rsidR="00347846">
        <w:rPr>
          <w:rFonts w:cs="Tahoma"/>
          <w:color w:val="000000"/>
        </w:rPr>
        <w:t>zajistit prostředky na pořízení autobusu a zároveň plynule hradit z rozpočtu obcí</w:t>
      </w:r>
      <w:r w:rsidRPr="00FB60F9">
        <w:rPr>
          <w:rFonts w:cs="Tahoma"/>
          <w:color w:val="000000"/>
        </w:rPr>
        <w:t xml:space="preserve"> jeho provoz a údržbu.</w:t>
      </w:r>
      <w:r w:rsidR="00347846">
        <w:rPr>
          <w:rFonts w:cs="Tahoma"/>
          <w:color w:val="000000"/>
        </w:rPr>
        <w:t xml:space="preserve"> Tato „překážka“ je překonatelná, obce a ostatní orga</w:t>
      </w:r>
      <w:r w:rsidR="004E72B7">
        <w:rPr>
          <w:rFonts w:cs="Tahoma"/>
          <w:color w:val="000000"/>
        </w:rPr>
        <w:t>nizace, které autobus využívají,</w:t>
      </w:r>
      <w:r w:rsidR="00347846">
        <w:rPr>
          <w:rFonts w:cs="Tahoma"/>
          <w:color w:val="000000"/>
        </w:rPr>
        <w:t xml:space="preserve"> s výdaji pravidelně počítají ve svých rozpočtech. </w:t>
      </w:r>
    </w:p>
    <w:p w:rsidR="000515E5" w:rsidRPr="00FB60F9" w:rsidRDefault="000515E5" w:rsidP="000515E5">
      <w:pPr>
        <w:pStyle w:val="Odstavecseseznamem"/>
        <w:spacing w:after="0"/>
        <w:jc w:val="both"/>
        <w:rPr>
          <w:rFonts w:cs="Tahoma"/>
          <w:color w:val="000000"/>
        </w:rPr>
      </w:pPr>
    </w:p>
    <w:p w:rsidR="003E4F42" w:rsidRPr="00347846" w:rsidRDefault="00347846" w:rsidP="00347846">
      <w:pPr>
        <w:pStyle w:val="Odstavecseseznamem"/>
        <w:numPr>
          <w:ilvl w:val="0"/>
          <w:numId w:val="1"/>
        </w:numPr>
        <w:spacing w:after="0"/>
        <w:jc w:val="both"/>
        <w:rPr>
          <w:rFonts w:cs="Tahoma"/>
          <w:color w:val="000000"/>
        </w:rPr>
      </w:pPr>
      <w:r>
        <w:rPr>
          <w:rFonts w:cs="Tahoma"/>
          <w:color w:val="000000"/>
        </w:rPr>
        <w:t xml:space="preserve">Ze zkušenosti vyplývá vhodnost využívání hromadného dopravního prostředku pro širokou škálu aktivit, původní plán využití pouze pro potřeby školských zařízení se ukázal jako nedostačující. Proto doporučujeme od </w:t>
      </w:r>
      <w:r w:rsidRPr="00347846">
        <w:rPr>
          <w:rFonts w:cs="Tahoma"/>
          <w:color w:val="000000"/>
        </w:rPr>
        <w:t xml:space="preserve">začátku </w:t>
      </w:r>
      <w:r>
        <w:rPr>
          <w:rFonts w:cs="Tahoma"/>
          <w:color w:val="000000"/>
        </w:rPr>
        <w:t>plánovat více aktivit z důvodu zajištění</w:t>
      </w:r>
      <w:r w:rsidR="004E72B7">
        <w:rPr>
          <w:rFonts w:cs="Tahoma"/>
          <w:color w:val="000000"/>
        </w:rPr>
        <w:t xml:space="preserve"> plynulého financování provozu.</w:t>
      </w:r>
    </w:p>
    <w:p w:rsidR="000515E5" w:rsidRPr="000515E5" w:rsidRDefault="000515E5" w:rsidP="000515E5">
      <w:pPr>
        <w:spacing w:after="0"/>
        <w:jc w:val="both"/>
        <w:rPr>
          <w:rFonts w:cs="Tahoma"/>
          <w:color w:val="000000"/>
        </w:rPr>
      </w:pPr>
    </w:p>
    <w:p w:rsidR="003E4F42" w:rsidRPr="00FB60F9" w:rsidRDefault="004E72B7" w:rsidP="00FB60F9">
      <w:pPr>
        <w:pStyle w:val="Odstavecseseznamem"/>
        <w:numPr>
          <w:ilvl w:val="0"/>
          <w:numId w:val="1"/>
        </w:numPr>
        <w:spacing w:after="0"/>
        <w:jc w:val="both"/>
        <w:rPr>
          <w:rFonts w:cs="Tahoma"/>
          <w:color w:val="000000"/>
        </w:rPr>
      </w:pPr>
      <w:r>
        <w:rPr>
          <w:rFonts w:cs="Tahoma"/>
          <w:color w:val="000000"/>
        </w:rPr>
        <w:t>Autobus bude i nadále obcemi využíván</w:t>
      </w:r>
      <w:r w:rsidR="002C5A9E" w:rsidRPr="00FB60F9">
        <w:rPr>
          <w:rFonts w:cs="Tahoma"/>
          <w:color w:val="000000"/>
        </w:rPr>
        <w:t xml:space="preserve">, služba se osvědčila.      </w:t>
      </w:r>
    </w:p>
    <w:p w:rsidR="003E4F42" w:rsidRPr="00FB60F9" w:rsidRDefault="003E4F42" w:rsidP="00FB60F9">
      <w:pPr>
        <w:pStyle w:val="Odstavecseseznamem"/>
        <w:spacing w:after="0"/>
        <w:jc w:val="both"/>
        <w:rPr>
          <w:rFonts w:cs="Tahoma"/>
          <w:color w:val="000000"/>
        </w:rPr>
      </w:pPr>
    </w:p>
    <w:p w:rsidR="00FB60F9" w:rsidRPr="00AF46B3" w:rsidRDefault="00EC4FB4" w:rsidP="000515E5">
      <w:pPr>
        <w:pStyle w:val="Odstavecseseznamem"/>
        <w:numPr>
          <w:ilvl w:val="0"/>
          <w:numId w:val="4"/>
        </w:numPr>
        <w:spacing w:after="0"/>
        <w:jc w:val="both"/>
        <w:rPr>
          <w:rFonts w:cs="Tahoma"/>
          <w:color w:val="000000"/>
        </w:rPr>
      </w:pPr>
      <w:r w:rsidRPr="00AF46B3">
        <w:rPr>
          <w:rFonts w:cs="Tahoma"/>
          <w:color w:val="000000"/>
        </w:rPr>
        <w:t xml:space="preserve">Bezplatný svoz školáků </w:t>
      </w:r>
      <w:r w:rsidR="00FB60F9" w:rsidRPr="00AF46B3">
        <w:rPr>
          <w:rFonts w:cs="Tahoma"/>
          <w:color w:val="000000"/>
        </w:rPr>
        <w:t xml:space="preserve">z okolí </w:t>
      </w:r>
      <w:r w:rsidRPr="00AF46B3">
        <w:rPr>
          <w:rFonts w:cs="Tahoma"/>
          <w:color w:val="000000"/>
        </w:rPr>
        <w:t xml:space="preserve">je motivací pro jejich rodiče, aby </w:t>
      </w:r>
      <w:r w:rsidR="00FB60F9" w:rsidRPr="00AF46B3">
        <w:rPr>
          <w:rFonts w:cs="Tahoma"/>
          <w:color w:val="000000"/>
        </w:rPr>
        <w:t xml:space="preserve">své </w:t>
      </w:r>
      <w:r w:rsidRPr="00AF46B3">
        <w:rPr>
          <w:rFonts w:cs="Tahoma"/>
          <w:color w:val="000000"/>
        </w:rPr>
        <w:t>děti umístili právě do žandovské školy</w:t>
      </w:r>
      <w:r w:rsidR="00AF46B3" w:rsidRPr="00AF46B3">
        <w:rPr>
          <w:rFonts w:cs="Tahoma"/>
          <w:color w:val="000000"/>
        </w:rPr>
        <w:t xml:space="preserve"> a školky</w:t>
      </w:r>
      <w:r w:rsidR="004E72B7">
        <w:rPr>
          <w:rFonts w:cs="Tahoma"/>
          <w:color w:val="000000"/>
        </w:rPr>
        <w:t xml:space="preserve">. Školu i školku se tak </w:t>
      </w:r>
      <w:r w:rsidRPr="00AF46B3">
        <w:rPr>
          <w:rFonts w:cs="Tahoma"/>
          <w:color w:val="000000"/>
        </w:rPr>
        <w:t>daří udržet i nadále, což má velký význam pro společenský život</w:t>
      </w:r>
      <w:r w:rsidR="002A7A92" w:rsidRPr="00AF46B3">
        <w:rPr>
          <w:rFonts w:cs="Tahoma"/>
          <w:color w:val="000000"/>
        </w:rPr>
        <w:t xml:space="preserve"> v obci</w:t>
      </w:r>
      <w:r w:rsidRPr="00AF46B3">
        <w:rPr>
          <w:rFonts w:cs="Tahoma"/>
          <w:color w:val="000000"/>
        </w:rPr>
        <w:t xml:space="preserve">. </w:t>
      </w:r>
      <w:r w:rsidR="00AF46B3">
        <w:rPr>
          <w:rFonts w:cs="Tahoma"/>
          <w:color w:val="000000"/>
        </w:rPr>
        <w:t xml:space="preserve">Využití autobusu místními spolky a ostatními obcemi je dlouhodobě velmi kladně hodnoceno obyvateli, kteří doplňkové služby pravidelně využívají. </w:t>
      </w:r>
    </w:p>
    <w:p w:rsidR="00FB60F9" w:rsidRPr="00FB60F9" w:rsidRDefault="00FB60F9" w:rsidP="00285D0A">
      <w:pPr>
        <w:spacing w:after="0"/>
        <w:jc w:val="both"/>
        <w:rPr>
          <w:rFonts w:asciiTheme="minorHAnsi" w:hAnsiTheme="minorHAnsi" w:cs="Tahoma"/>
          <w:color w:val="000000"/>
        </w:rPr>
      </w:pPr>
    </w:p>
    <w:p w:rsidR="00797A9E" w:rsidRPr="00FB60F9" w:rsidRDefault="00B10365" w:rsidP="00FB60F9">
      <w:pPr>
        <w:pStyle w:val="Odstavecseseznamem"/>
        <w:numPr>
          <w:ilvl w:val="0"/>
          <w:numId w:val="4"/>
        </w:numPr>
        <w:spacing w:after="0"/>
        <w:jc w:val="both"/>
        <w:rPr>
          <w:rFonts w:asciiTheme="minorHAnsi" w:hAnsiTheme="minorHAnsi"/>
        </w:rPr>
      </w:pPr>
      <w:r>
        <w:rPr>
          <w:rFonts w:asciiTheme="minorHAnsi" w:hAnsiTheme="minorHAnsi" w:cs="Tahoma"/>
          <w:color w:val="000000"/>
        </w:rPr>
        <w:t xml:space="preserve">Ing. Jana Krejsová, Koordinátor MOS, </w:t>
      </w:r>
      <w:hyperlink r:id="rId11" w:history="1">
        <w:r w:rsidR="00B067ED" w:rsidRPr="00DA30D0">
          <w:rPr>
            <w:rStyle w:val="Hypertextovodkaz"/>
            <w:rFonts w:cs="Tahoma"/>
          </w:rPr>
          <w:t>krejsova@cheb.cz</w:t>
        </w:r>
      </w:hyperlink>
      <w:r w:rsidR="00B067ED">
        <w:rPr>
          <w:rFonts w:cs="Tahoma"/>
          <w:color w:val="000000"/>
        </w:rPr>
        <w:t xml:space="preserve">, Tel. 354 440 </w:t>
      </w:r>
      <w:r w:rsidR="004E72B7">
        <w:rPr>
          <w:rFonts w:cs="Tahoma"/>
          <w:color w:val="000000"/>
        </w:rPr>
        <w:t>681</w:t>
      </w:r>
    </w:p>
    <w:sectPr w:rsidR="00797A9E" w:rsidRPr="00FB60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E7BCD"/>
    <w:multiLevelType w:val="hybridMultilevel"/>
    <w:tmpl w:val="EAE036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2E3478"/>
    <w:multiLevelType w:val="hybridMultilevel"/>
    <w:tmpl w:val="3EE6560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B87710"/>
    <w:multiLevelType w:val="hybridMultilevel"/>
    <w:tmpl w:val="FF307C92"/>
    <w:lvl w:ilvl="0" w:tplc="8DC2D4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F439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2082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8EC5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A4E6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16C9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EA93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C805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5833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48854BFD"/>
    <w:multiLevelType w:val="hybridMultilevel"/>
    <w:tmpl w:val="E4C645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0717F9"/>
    <w:multiLevelType w:val="hybridMultilevel"/>
    <w:tmpl w:val="454E1858"/>
    <w:lvl w:ilvl="0" w:tplc="5F5E1C1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F42"/>
    <w:rsid w:val="0004392B"/>
    <w:rsid w:val="000515E5"/>
    <w:rsid w:val="00056E12"/>
    <w:rsid w:val="00090516"/>
    <w:rsid w:val="001A1046"/>
    <w:rsid w:val="00275EC2"/>
    <w:rsid w:val="00285D0A"/>
    <w:rsid w:val="002A7A92"/>
    <w:rsid w:val="002C5A9E"/>
    <w:rsid w:val="003313F2"/>
    <w:rsid w:val="00347846"/>
    <w:rsid w:val="003E4F42"/>
    <w:rsid w:val="004C465F"/>
    <w:rsid w:val="004E72B7"/>
    <w:rsid w:val="00532B6A"/>
    <w:rsid w:val="005B29D9"/>
    <w:rsid w:val="005F42FC"/>
    <w:rsid w:val="00670CC4"/>
    <w:rsid w:val="006859F1"/>
    <w:rsid w:val="00797A9E"/>
    <w:rsid w:val="009B4296"/>
    <w:rsid w:val="00A61B54"/>
    <w:rsid w:val="00AD316A"/>
    <w:rsid w:val="00AF46B3"/>
    <w:rsid w:val="00B067ED"/>
    <w:rsid w:val="00B10365"/>
    <w:rsid w:val="00B40F75"/>
    <w:rsid w:val="00C43B88"/>
    <w:rsid w:val="00C646C6"/>
    <w:rsid w:val="00CA4490"/>
    <w:rsid w:val="00CF2E9E"/>
    <w:rsid w:val="00D456B2"/>
    <w:rsid w:val="00DA4521"/>
    <w:rsid w:val="00E14948"/>
    <w:rsid w:val="00EA5753"/>
    <w:rsid w:val="00EC4FB4"/>
    <w:rsid w:val="00FB60F9"/>
    <w:rsid w:val="00FF7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4F42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E4F4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85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59F1"/>
    <w:rPr>
      <w:rFonts w:ascii="Tahoma" w:eastAsia="Calibri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6859F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4F42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E4F4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85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59F1"/>
    <w:rPr>
      <w:rFonts w:ascii="Tahoma" w:eastAsia="Calibri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6859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207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rejsova@cheb.cz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ceskatelevize.cz/ivysilani/1097177297-vecernik-z-cech/205411030911122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1D005F-CF52-4304-97C6-AE2813A3A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650</Words>
  <Characters>3840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Cheb</Company>
  <LinksUpToDate>false</LinksUpToDate>
  <CharactersWithSpaces>4482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Sudimacová Pavla, Mgr.</dc:creator>
  <cp:lastModifiedBy>uzivatel</cp:lastModifiedBy>
  <cp:revision>2</cp:revision>
  <cp:lastPrinted>2014-08-06T14:09:00Z</cp:lastPrinted>
  <dcterms:created xsi:type="dcterms:W3CDTF">2014-08-15T09:32:00Z</dcterms:created>
  <dcterms:modified xsi:type="dcterms:W3CDTF">2014-08-15T09:32:00Z</dcterms:modified>
</cp:coreProperties>
</file>